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4DFE" w14:textId="76BD290C" w:rsidR="002C7C89" w:rsidRPr="002C7C89" w:rsidRDefault="00FA23D2" w:rsidP="000147B2">
      <w:pPr>
        <w:spacing w:line="24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C7C89">
        <w:rPr>
          <w:b/>
          <w:bCs/>
          <w:sz w:val="28"/>
          <w:szCs w:val="28"/>
          <w:u w:val="single"/>
        </w:rPr>
        <w:t>Website</w:t>
      </w:r>
      <w:r w:rsidR="002C7C89" w:rsidRPr="002C7C89">
        <w:rPr>
          <w:b/>
          <w:bCs/>
          <w:sz w:val="28"/>
          <w:szCs w:val="28"/>
          <w:u w:val="single"/>
        </w:rPr>
        <w:t xml:space="preserve"> hyperlinks</w:t>
      </w:r>
      <w:r w:rsidRPr="002C7C89">
        <w:rPr>
          <w:b/>
          <w:bCs/>
          <w:sz w:val="28"/>
          <w:szCs w:val="28"/>
          <w:u w:val="single"/>
        </w:rPr>
        <w:t xml:space="preserve"> to access reading resources</w:t>
      </w:r>
      <w:r w:rsidR="002C7C89" w:rsidRPr="002C7C89">
        <w:rPr>
          <w:b/>
          <w:bCs/>
          <w:sz w:val="28"/>
          <w:szCs w:val="28"/>
          <w:u w:val="single"/>
        </w:rPr>
        <w:t>:</w:t>
      </w:r>
    </w:p>
    <w:p w14:paraId="6F36BE4A" w14:textId="7118C631" w:rsidR="00FA23D2" w:rsidRDefault="007B2663" w:rsidP="000147B2">
      <w:pPr>
        <w:spacing w:line="240" w:lineRule="auto"/>
      </w:pPr>
      <w:hyperlink r:id="rId4" w:history="1">
        <w:r w:rsidR="00FA23D2" w:rsidRPr="00A27948">
          <w:rPr>
            <w:rStyle w:val="Hyperlink"/>
          </w:rPr>
          <w:t>https://www.bbc.co.uk/bitesize/subjects/zgkw2hv</w:t>
        </w:r>
      </w:hyperlink>
    </w:p>
    <w:p w14:paraId="0BAB084F" w14:textId="77777777" w:rsidR="00FA23D2" w:rsidRDefault="00FA23D2" w:rsidP="000147B2">
      <w:pPr>
        <w:spacing w:line="240" w:lineRule="auto"/>
      </w:pPr>
    </w:p>
    <w:p w14:paraId="222F0FD3" w14:textId="13FC0687" w:rsidR="00FA23D2" w:rsidRDefault="007B2663" w:rsidP="000147B2">
      <w:pPr>
        <w:spacing w:line="240" w:lineRule="auto"/>
      </w:pPr>
      <w:hyperlink r:id="rId5" w:history="1">
        <w:r w:rsidR="00FA23D2" w:rsidRPr="00A27948">
          <w:rPr>
            <w:rStyle w:val="Hyperlink"/>
          </w:rPr>
          <w:t>https://home.oxfordowl.co.uk/reading/free-ebooks/</w:t>
        </w:r>
      </w:hyperlink>
    </w:p>
    <w:p w14:paraId="5AD560CF" w14:textId="77777777" w:rsidR="00FA23D2" w:rsidRDefault="00FA23D2" w:rsidP="000147B2">
      <w:pPr>
        <w:spacing w:line="240" w:lineRule="auto"/>
      </w:pPr>
    </w:p>
    <w:p w14:paraId="7A85C25D" w14:textId="46932E34" w:rsidR="006804D1" w:rsidRDefault="007B2663" w:rsidP="000147B2">
      <w:pPr>
        <w:spacing w:line="240" w:lineRule="auto"/>
      </w:pPr>
      <w:hyperlink r:id="rId6" w:history="1">
        <w:r w:rsidR="00FA23D2" w:rsidRPr="00A27948">
          <w:rPr>
            <w:rStyle w:val="Hyperlink"/>
          </w:rPr>
          <w:t>https://www.amazon.com/Best-Sellers-Kindle-Store-Childrens-eBooks/zgbs/digital-text/155009011/ref=zg_bs?_encoding=UTF8&amp;tf=1</w:t>
        </w:r>
      </w:hyperlink>
    </w:p>
    <w:p w14:paraId="17604D78" w14:textId="6488C07F" w:rsidR="00FA23D2" w:rsidRDefault="00FA23D2" w:rsidP="000147B2">
      <w:pPr>
        <w:spacing w:line="240" w:lineRule="auto"/>
      </w:pPr>
    </w:p>
    <w:p w14:paraId="6D4DA20C" w14:textId="1DA2BF0A" w:rsidR="00FA23D2" w:rsidRDefault="007B2663" w:rsidP="000147B2">
      <w:pPr>
        <w:spacing w:line="240" w:lineRule="auto"/>
      </w:pPr>
      <w:hyperlink r:id="rId7" w:history="1">
        <w:r w:rsidR="00FA23D2">
          <w:rPr>
            <w:rStyle w:val="Hyperlink"/>
          </w:rPr>
          <w:t>Free Kid's eBooks and NOOK Books | Barnes &amp; Noble® (barnesandnoble.com)</w:t>
        </w:r>
      </w:hyperlink>
    </w:p>
    <w:p w14:paraId="07879763" w14:textId="77C75FA4" w:rsidR="00FA23D2" w:rsidRDefault="00FA23D2" w:rsidP="000147B2">
      <w:pPr>
        <w:spacing w:line="240" w:lineRule="auto"/>
      </w:pPr>
    </w:p>
    <w:p w14:paraId="36AD1D00" w14:textId="7BE4B345" w:rsidR="00FA23D2" w:rsidRDefault="007B2663" w:rsidP="000147B2">
      <w:pPr>
        <w:spacing w:line="240" w:lineRule="auto"/>
      </w:pPr>
      <w:hyperlink r:id="rId8" w:history="1">
        <w:r w:rsidR="00FA23D2">
          <w:rPr>
            <w:rStyle w:val="Hyperlink"/>
          </w:rPr>
          <w:t>Simple Search (childrenslibrary.org)</w:t>
        </w:r>
      </w:hyperlink>
    </w:p>
    <w:p w14:paraId="0FBE4B64" w14:textId="125EEF68" w:rsidR="00FA23D2" w:rsidRDefault="00FA23D2" w:rsidP="000147B2">
      <w:pPr>
        <w:spacing w:line="240" w:lineRule="auto"/>
      </w:pPr>
    </w:p>
    <w:p w14:paraId="5F132579" w14:textId="0E912BCC" w:rsidR="00FA23D2" w:rsidRDefault="007B2663" w:rsidP="000147B2">
      <w:pPr>
        <w:spacing w:line="240" w:lineRule="auto"/>
      </w:pPr>
      <w:hyperlink r:id="rId9" w:history="1">
        <w:r w:rsidR="00FA23D2">
          <w:rPr>
            <w:rStyle w:val="Hyperlink"/>
          </w:rPr>
          <w:t>Storyline Online</w:t>
        </w:r>
      </w:hyperlink>
    </w:p>
    <w:p w14:paraId="7249E5A2" w14:textId="77777777" w:rsidR="00FA23D2" w:rsidRDefault="00FA23D2" w:rsidP="000147B2">
      <w:pPr>
        <w:spacing w:line="240" w:lineRule="auto"/>
      </w:pPr>
    </w:p>
    <w:p w14:paraId="65BD5CEC" w14:textId="17FB5E5B" w:rsidR="00FA23D2" w:rsidRDefault="007B2663" w:rsidP="000147B2">
      <w:pPr>
        <w:spacing w:line="240" w:lineRule="auto"/>
      </w:pPr>
      <w:hyperlink r:id="rId10" w:history="1">
        <w:r w:rsidR="00FA23D2">
          <w:rPr>
            <w:rStyle w:val="Hyperlink"/>
          </w:rPr>
          <w:t>Books in Children's Literature (sorted by popularity) - Project Gutenberg</w:t>
        </w:r>
      </w:hyperlink>
    </w:p>
    <w:p w14:paraId="215F8F1E" w14:textId="6A02455E" w:rsidR="00FA23D2" w:rsidRDefault="00FA23D2" w:rsidP="000147B2">
      <w:pPr>
        <w:spacing w:line="240" w:lineRule="auto"/>
      </w:pPr>
    </w:p>
    <w:p w14:paraId="742C0E52" w14:textId="0D65F3D5" w:rsidR="00FA23D2" w:rsidRDefault="007B2663" w:rsidP="000147B2">
      <w:pPr>
        <w:spacing w:line="240" w:lineRule="auto"/>
      </w:pPr>
      <w:hyperlink r:id="rId11" w:history="1">
        <w:r w:rsidR="00FA23D2">
          <w:rPr>
            <w:rStyle w:val="Hyperlink"/>
          </w:rPr>
          <w:t>About this Collection  |  Children's Book Selections  |  Digital Collections  |  Library of Congress (loc.gov)</w:t>
        </w:r>
      </w:hyperlink>
    </w:p>
    <w:p w14:paraId="1B47EC14" w14:textId="3138697F" w:rsidR="00FA23D2" w:rsidRDefault="00FA23D2" w:rsidP="000147B2">
      <w:pPr>
        <w:spacing w:line="240" w:lineRule="auto"/>
      </w:pPr>
    </w:p>
    <w:p w14:paraId="5C3409BF" w14:textId="48F19DB3" w:rsidR="00FA23D2" w:rsidRDefault="007B2663" w:rsidP="000147B2">
      <w:pPr>
        <w:spacing w:line="240" w:lineRule="auto"/>
      </w:pPr>
      <w:hyperlink r:id="rId12" w:history="1">
        <w:r w:rsidR="00FA23D2">
          <w:rPr>
            <w:rStyle w:val="Hyperlink"/>
          </w:rPr>
          <w:t>Words to the Wise: Aesop's Fables Interactive Book | Read.gov - Library of Congress</w:t>
        </w:r>
      </w:hyperlink>
    </w:p>
    <w:p w14:paraId="783BC85F" w14:textId="2882D761" w:rsidR="000147B2" w:rsidRDefault="000147B2" w:rsidP="000147B2">
      <w:pPr>
        <w:spacing w:line="240" w:lineRule="auto"/>
      </w:pPr>
    </w:p>
    <w:p w14:paraId="3E8D693F" w14:textId="737A6334" w:rsidR="000147B2" w:rsidRDefault="007B2663" w:rsidP="000147B2">
      <w:pPr>
        <w:spacing w:line="240" w:lineRule="auto"/>
      </w:pPr>
      <w:hyperlink r:id="rId13" w:history="1">
        <w:r w:rsidR="000147B2">
          <w:rPr>
            <w:rStyle w:val="Hyperlink"/>
          </w:rPr>
          <w:t>Phonics Games for the Classroom and Home - Phonics Bloom</w:t>
        </w:r>
      </w:hyperlink>
    </w:p>
    <w:p w14:paraId="393CB847" w14:textId="69765554" w:rsidR="000147B2" w:rsidRDefault="000147B2" w:rsidP="000147B2">
      <w:pPr>
        <w:spacing w:line="240" w:lineRule="auto"/>
      </w:pPr>
    </w:p>
    <w:p w14:paraId="7BB47A0A" w14:textId="5826333B" w:rsidR="000147B2" w:rsidRDefault="007B2663" w:rsidP="000147B2">
      <w:pPr>
        <w:spacing w:line="240" w:lineRule="auto"/>
      </w:pPr>
      <w:hyperlink r:id="rId14" w:history="1">
        <w:r w:rsidR="000147B2">
          <w:rPr>
            <w:rStyle w:val="Hyperlink"/>
          </w:rPr>
          <w:t>Reading games and stories with Roy the zebra</w:t>
        </w:r>
      </w:hyperlink>
    </w:p>
    <w:p w14:paraId="4C88508D" w14:textId="2486FD34" w:rsidR="000147B2" w:rsidRDefault="000147B2" w:rsidP="000147B2">
      <w:pPr>
        <w:spacing w:line="240" w:lineRule="auto"/>
      </w:pPr>
    </w:p>
    <w:p w14:paraId="69AC6E68" w14:textId="1E798E8B" w:rsidR="000147B2" w:rsidRDefault="007B2663" w:rsidP="000147B2">
      <w:pPr>
        <w:spacing w:line="240" w:lineRule="auto"/>
      </w:pPr>
      <w:hyperlink r:id="rId15" w:history="1">
        <w:r w:rsidR="000147B2">
          <w:rPr>
            <w:rStyle w:val="Hyperlink"/>
          </w:rPr>
          <w:t xml:space="preserve">Reading Games • Free Online Games at </w:t>
        </w:r>
        <w:proofErr w:type="spellStart"/>
        <w:r w:rsidR="000147B2">
          <w:rPr>
            <w:rStyle w:val="Hyperlink"/>
          </w:rPr>
          <w:t>PrimaryGames</w:t>
        </w:r>
        <w:proofErr w:type="spellEnd"/>
      </w:hyperlink>
    </w:p>
    <w:p w14:paraId="385E2A90" w14:textId="0F939568" w:rsidR="000147B2" w:rsidRDefault="000147B2" w:rsidP="000147B2">
      <w:pPr>
        <w:spacing w:line="240" w:lineRule="auto"/>
      </w:pPr>
    </w:p>
    <w:p w14:paraId="2BD76803" w14:textId="4FBE77A6" w:rsidR="000147B2" w:rsidRDefault="007B2663" w:rsidP="000147B2">
      <w:pPr>
        <w:spacing w:line="240" w:lineRule="auto"/>
      </w:pPr>
      <w:hyperlink r:id="rId16" w:history="1">
        <w:r w:rsidR="000147B2">
          <w:rPr>
            <w:rStyle w:val="Hyperlink"/>
          </w:rPr>
          <w:t>Free Online Reading Games | Education.com</w:t>
        </w:r>
      </w:hyperlink>
    </w:p>
    <w:p w14:paraId="5900EFD3" w14:textId="13FD474C" w:rsidR="000147B2" w:rsidRDefault="000147B2" w:rsidP="000147B2">
      <w:pPr>
        <w:spacing w:line="240" w:lineRule="auto"/>
      </w:pPr>
    </w:p>
    <w:p w14:paraId="76A4F9AF" w14:textId="51DCA400" w:rsidR="000147B2" w:rsidRDefault="007B2663" w:rsidP="000147B2">
      <w:pPr>
        <w:spacing w:line="240" w:lineRule="auto"/>
      </w:pPr>
      <w:hyperlink r:id="rId17" w:history="1">
        <w:r w:rsidR="000147B2">
          <w:rPr>
            <w:rStyle w:val="Hyperlink"/>
          </w:rPr>
          <w:t>Reading Games | PBS KIDS</w:t>
        </w:r>
      </w:hyperlink>
    </w:p>
    <w:p w14:paraId="188C6A8B" w14:textId="77777777" w:rsidR="000147B2" w:rsidRDefault="000147B2" w:rsidP="000147B2">
      <w:pPr>
        <w:spacing w:line="240" w:lineRule="auto"/>
      </w:pPr>
    </w:p>
    <w:p w14:paraId="1AD41019" w14:textId="30C7A978" w:rsidR="000147B2" w:rsidRDefault="007B2663" w:rsidP="000147B2">
      <w:pPr>
        <w:spacing w:line="240" w:lineRule="auto"/>
      </w:pPr>
      <w:hyperlink r:id="rId18" w:history="1">
        <w:r w:rsidR="000147B2">
          <w:rPr>
            <w:rStyle w:val="Hyperlink"/>
          </w:rPr>
          <w:t>Reading Games | Free Educational Computer Reading Games for Elementary Students | RoomRecess.com</w:t>
        </w:r>
      </w:hyperlink>
    </w:p>
    <w:sectPr w:rsidR="0001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2"/>
    <w:rsid w:val="000147B2"/>
    <w:rsid w:val="002863CF"/>
    <w:rsid w:val="002C7C89"/>
    <w:rsid w:val="003C124F"/>
    <w:rsid w:val="00577952"/>
    <w:rsid w:val="006804D1"/>
    <w:rsid w:val="007B2663"/>
    <w:rsid w:val="00853218"/>
    <w:rsid w:val="00BB2D9F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116B"/>
  <w15:chartTrackingRefBased/>
  <w15:docId w15:val="{4577324E-37B3-4537-B0C0-226D914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ibrary.org/icdl/SimpleSearchCategory?ids=84&amp;pnum=1&amp;cnum=1&amp;text=&amp;lang=English&amp;ilangcode=en&amp;ilang=English&amp;langid=11" TargetMode="External"/><Relationship Id="rId13" Type="http://schemas.openxmlformats.org/officeDocument/2006/relationships/hyperlink" Target="https://www.phonicsbloom.com/" TargetMode="External"/><Relationship Id="rId18" Type="http://schemas.openxmlformats.org/officeDocument/2006/relationships/hyperlink" Target="https://www.roomrecess.com/pages/ReadingGames.html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barnesandnoble.com/b/free-ebooks/nook-books/kids/_/N-ry0Z8qaZtu1" TargetMode="External"/><Relationship Id="rId12" Type="http://schemas.openxmlformats.org/officeDocument/2006/relationships/hyperlink" Target="http://read.gov/aesop/index.htm" TargetMode="External"/><Relationship Id="rId17" Type="http://schemas.openxmlformats.org/officeDocument/2006/relationships/hyperlink" Target="https://pbskids.org/games/read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cation.com/games/readin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Best-Sellers-Kindle-Store-Childrens-eBooks/zgbs/digital-text/155009011/ref=zg_bs?_encoding=UTF8&amp;tf=1" TargetMode="External"/><Relationship Id="rId11" Type="http://schemas.openxmlformats.org/officeDocument/2006/relationships/hyperlink" Target="https://www.loc.gov/collections/childrens-book-selections/about-this-collection" TargetMode="External"/><Relationship Id="rId5" Type="http://schemas.openxmlformats.org/officeDocument/2006/relationships/hyperlink" Target="https://home.oxfordowl.co.uk/reading/free-ebooks/" TargetMode="External"/><Relationship Id="rId15" Type="http://schemas.openxmlformats.org/officeDocument/2006/relationships/hyperlink" Target="https://www.primarygames.com/reading.php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gutenberg.org/ebooks/bookshelf/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.uk/bitesize/subjects/zgkw2hv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www.roythezebra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6" ma:contentTypeDescription="Create a new document." ma:contentTypeScope="" ma:versionID="66fe0a324f495934695cd695e7f495f6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198cceee8be184d76e627e797803351e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ef3421-99db-4929-bfee-d2ddb1acc2b5}" ma:internalName="TaxCatchAll" ma:showField="CatchAllData" ma:web="6285ff97-8c00-4afd-898e-c92605ca5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cd32bd-fdff-43ba-97da-66b7b0d1e724">
      <Terms xmlns="http://schemas.microsoft.com/office/infopath/2007/PartnerControls"/>
    </lcf76f155ced4ddcb4097134ff3c332f>
    <TaxCatchAll xmlns="6285ff97-8c00-4afd-898e-c92605ca5b53" xsi:nil="true"/>
  </documentManagement>
</p:properties>
</file>

<file path=customXml/itemProps1.xml><?xml version="1.0" encoding="utf-8"?>
<ds:datastoreItem xmlns:ds="http://schemas.openxmlformats.org/officeDocument/2006/customXml" ds:itemID="{C4FE7FA3-CDE5-4657-8E04-06E9DC50E248}"/>
</file>

<file path=customXml/itemProps2.xml><?xml version="1.0" encoding="utf-8"?>
<ds:datastoreItem xmlns:ds="http://schemas.openxmlformats.org/officeDocument/2006/customXml" ds:itemID="{98EFD3AF-C94A-4D8B-B065-9F95221728F9}"/>
</file>

<file path=customXml/itemProps3.xml><?xml version="1.0" encoding="utf-8"?>
<ds:datastoreItem xmlns:ds="http://schemas.openxmlformats.org/officeDocument/2006/customXml" ds:itemID="{440D9E36-811F-450A-A971-871B4A744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Roze</dc:creator>
  <cp:keywords/>
  <dc:description/>
  <cp:lastModifiedBy>Rebecca Sibun</cp:lastModifiedBy>
  <cp:revision>2</cp:revision>
  <dcterms:created xsi:type="dcterms:W3CDTF">2021-01-09T08:21:00Z</dcterms:created>
  <dcterms:modified xsi:type="dcterms:W3CDTF">2021-01-09T08:21:00Z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</Properties>
</file>